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20242" w14:textId="77777777" w:rsidR="00000000" w:rsidRDefault="00000000">
      <w:pPr>
        <w:pStyle w:val="Titletext"/>
        <w:spacing w:after="480"/>
      </w:pPr>
      <w:r>
        <w:t>Title of the Paper (Length of not more than 2 Lines is Recommended)</w:t>
      </w:r>
    </w:p>
    <w:p w14:paraId="04BA55E5" w14:textId="74B5CCD5" w:rsidR="00000000" w:rsidRDefault="00000000">
      <w:pPr>
        <w:rPr>
          <w:sz w:val="20"/>
          <w:szCs w:val="20"/>
          <w:lang w:val="en-US"/>
        </w:rPr>
      </w:pPr>
    </w:p>
    <w:p w14:paraId="7D80057B" w14:textId="335F347F" w:rsidR="000A2C91" w:rsidRDefault="000A2C91">
      <w:pPr>
        <w:rPr>
          <w:sz w:val="20"/>
          <w:szCs w:val="20"/>
          <w:lang w:val="en-US"/>
        </w:rPr>
      </w:pPr>
    </w:p>
    <w:p w14:paraId="666DCCDE" w14:textId="77777777" w:rsidR="000A2C91" w:rsidRDefault="000A2C91">
      <w:pPr>
        <w:rPr>
          <w:sz w:val="20"/>
          <w:szCs w:val="20"/>
          <w:lang w:val="en-US"/>
        </w:rPr>
      </w:pPr>
    </w:p>
    <w:p w14:paraId="7B7DDF12" w14:textId="77777777" w:rsidR="00000000" w:rsidRDefault="00000000">
      <w:pPr>
        <w:rPr>
          <w:sz w:val="20"/>
          <w:szCs w:val="20"/>
          <w:lang w:val="en-US"/>
        </w:rPr>
      </w:pPr>
    </w:p>
    <w:p w14:paraId="26E3AE2D" w14:textId="77777777" w:rsidR="00000000" w:rsidRDefault="00000000">
      <w:pPr>
        <w:rPr>
          <w:sz w:val="20"/>
          <w:szCs w:val="20"/>
          <w:lang w:val="en-US"/>
        </w:rPr>
        <w:sectPr w:rsidR="00000000">
          <w:pgSz w:w="11909" w:h="16834" w:code="9"/>
          <w:pgMar w:top="1440" w:right="1152" w:bottom="1440" w:left="1152" w:header="720" w:footer="720" w:gutter="0"/>
          <w:cols w:space="720"/>
          <w:docGrid w:linePitch="360"/>
        </w:sectPr>
      </w:pPr>
    </w:p>
    <w:p w14:paraId="079DB8E9" w14:textId="77777777" w:rsidR="00000000" w:rsidRDefault="00000000">
      <w:pPr>
        <w:pStyle w:val="Abstract"/>
      </w:pPr>
      <w:r>
        <w:t>ABSTRACT</w:t>
      </w:r>
    </w:p>
    <w:p w14:paraId="48CB7DD6" w14:textId="77777777" w:rsidR="00000000" w:rsidRDefault="00000000">
      <w:pPr>
        <w:pStyle w:val="Bodytext"/>
        <w:rPr>
          <w:lang w:val="en-US"/>
        </w:rPr>
      </w:pPr>
      <w:r>
        <w:t>This Microsoft Word template file is provided for authors who are preparing their manuscript using Microsoft word processor. Its set up is not exactly as that given in the manuscript format given as other document. However, it produces the same outlook. The main result is because blank lines are replaced by paragraph format. Commonly accepted as standard, paper should begin with an abstract of not more than 200 words (for regular paper) or 100 words (for correspondence). Include the word "</w:t>
      </w:r>
      <w:r>
        <w:rPr>
          <w:b/>
          <w:bCs/>
        </w:rPr>
        <w:t>ABSTRACT</w:t>
      </w:r>
      <w:r>
        <w:t>" with #10 Bold and all capital letters, starting at the left edge of the column. Then leave one line (or equivalent spacing) before the body text of the abstract.</w:t>
      </w:r>
    </w:p>
    <w:p w14:paraId="41A7679D" w14:textId="77777777" w:rsidR="00000000" w:rsidRDefault="00000000">
      <w:pPr>
        <w:pStyle w:val="Keywords"/>
      </w:pPr>
      <w:r>
        <w:rPr>
          <w:b/>
          <w:bCs/>
        </w:rPr>
        <w:t>Keywords:</w:t>
      </w:r>
      <w:r>
        <w:t xml:space="preserve"> Paper format, Author's Guideline</w:t>
      </w:r>
    </w:p>
    <w:p w14:paraId="4E3EC8F4" w14:textId="77777777" w:rsidR="00000000" w:rsidRDefault="00000000">
      <w:pPr>
        <w:pStyle w:val="Sectionheading"/>
      </w:pPr>
      <w:r>
        <w:t>1. PAGE SETUP</w:t>
      </w:r>
    </w:p>
    <w:p w14:paraId="59B00717" w14:textId="77777777" w:rsidR="00000000" w:rsidRDefault="00000000">
      <w:pPr>
        <w:pStyle w:val="Bodytext"/>
      </w:pPr>
      <w:r>
        <w:t>The transaction will be published with no reformatting the manuscript. It is necessary for authors to follow the recommended paper format. This template file is provided to help the author to speed up his/her manuscript formatting. The manuscript must be prepared with A4 size with the following margins: Top 2.5 cm</w:t>
      </w:r>
      <w:r>
        <w:rPr>
          <w:lang w:val="en-US"/>
        </w:rPr>
        <w:t xml:space="preserve"> (1.0")</w:t>
      </w:r>
      <w:r>
        <w:t>, Bottom 2.5 cm (1.0"), Left 2.0 cm (</w:t>
      </w:r>
      <w:r>
        <w:rPr>
          <w:lang w:val="en-US"/>
        </w:rPr>
        <w:t>0.8")</w:t>
      </w:r>
      <w:r>
        <w:t xml:space="preserve"> and Right 2.0 cm (</w:t>
      </w:r>
      <w:r>
        <w:rPr>
          <w:lang w:val="en-US"/>
        </w:rPr>
        <w:t xml:space="preserve">0.8"). The skeleton of the manuscript is </w:t>
      </w:r>
      <w:proofErr w:type="gramStart"/>
      <w:r>
        <w:rPr>
          <w:lang w:val="en-US"/>
        </w:rPr>
        <w:t>similar to</w:t>
      </w:r>
      <w:proofErr w:type="gramEnd"/>
      <w:r>
        <w:rPr>
          <w:lang w:val="en-US"/>
        </w:rPr>
        <w:t xml:space="preserve"> that of most other technical transactions. The first section, which comprises of paper title, author's </w:t>
      </w:r>
      <w:proofErr w:type="gramStart"/>
      <w:r>
        <w:rPr>
          <w:lang w:val="en-US"/>
        </w:rPr>
        <w:t>name</w:t>
      </w:r>
      <w:proofErr w:type="gramEnd"/>
      <w:r>
        <w:rPr>
          <w:lang w:val="en-US"/>
        </w:rPr>
        <w:t xml:space="preserve"> and author's affiliation, is a single-column format, centered text. The second session, which is a two-column format, starts with abstract. This section conveys all what the author wants to describe. It is built up with section headings, subsection headings, figures, equations, tables, and ended up with references. Abstract describes shortly, but meaningful the overall picture of the work. The keyword describes a few words that the work could be categorized. Detail format of the abstract is already given above. </w:t>
      </w:r>
      <w:r>
        <w:t>The word "</w:t>
      </w:r>
      <w:r>
        <w:rPr>
          <w:b/>
          <w:bCs/>
        </w:rPr>
        <w:t>Keywords</w:t>
      </w:r>
      <w:r>
        <w:rPr>
          <w:i/>
          <w:iCs/>
        </w:rPr>
        <w:t xml:space="preserve">" </w:t>
      </w:r>
      <w:r>
        <w:t xml:space="preserve">is font size #10 </w:t>
      </w:r>
      <w:r>
        <w:rPr>
          <w:b/>
          <w:bCs/>
        </w:rPr>
        <w:t>bold</w:t>
      </w:r>
      <w:r>
        <w:t xml:space="preserve">, starting at the left edge of the column and the body text is font size #10. For example, </w:t>
      </w:r>
      <w:r>
        <w:rPr>
          <w:b/>
          <w:bCs/>
        </w:rPr>
        <w:t>Keywords:</w:t>
      </w:r>
      <w:r>
        <w:t xml:space="preserve"> Adaptive Antenna, Simulated Annealing Algorithm, Circuit Level Partition.</w:t>
      </w:r>
      <w:r>
        <w:rPr>
          <w:i/>
          <w:iCs/>
        </w:rPr>
        <w:t xml:space="preserve"> </w:t>
      </w:r>
      <w:r>
        <w:t>Then leave two lines before starting the first heading.</w:t>
      </w:r>
    </w:p>
    <w:p w14:paraId="510CDE03" w14:textId="77777777" w:rsidR="00000000" w:rsidRDefault="00000000">
      <w:pPr>
        <w:pStyle w:val="Sectionheading"/>
      </w:pPr>
      <w:r>
        <w:t>2. SECTION HEADINGS</w:t>
      </w:r>
    </w:p>
    <w:p w14:paraId="75ADFF10" w14:textId="77777777" w:rsidR="00000000" w:rsidRDefault="00000000">
      <w:pPr>
        <w:pStyle w:val="Bodytext"/>
        <w:rPr>
          <w:lang w:val="en-US"/>
        </w:rPr>
      </w:pPr>
      <w:r>
        <w:t xml:space="preserve">Section Headings: Section headings can be ordered with Arabic numerals, without decimal notation and start with number one, </w:t>
      </w:r>
      <w:proofErr w:type="gramStart"/>
      <w:r>
        <w:t>e.g.</w:t>
      </w:r>
      <w:proofErr w:type="gramEnd"/>
      <w:r>
        <w:t xml:space="preserve"> </w:t>
      </w:r>
      <w:r>
        <w:rPr>
          <w:b/>
          <w:bCs/>
        </w:rPr>
        <w:t>1. INTRODUCTION</w:t>
      </w:r>
      <w:r>
        <w:t xml:space="preserve"> at the left edge. Leave a single space between the order number and the heading caption. All headings are font size #10 with </w:t>
      </w:r>
      <w:r>
        <w:t>capital type, bold. Use one tab when starting the body text, which should be font size #10 Times New Roman, and try to keep the text full in each column. If the body text has another paragraph, start the new line without any space but use one tab at the first new line. Leave one line after the body text if it is to be followed by another section heading or subsection heading.</w:t>
      </w:r>
    </w:p>
    <w:p w14:paraId="2F1F112F" w14:textId="77777777" w:rsidR="00000000" w:rsidRDefault="00000000">
      <w:pPr>
        <w:pStyle w:val="Subsectionheading"/>
      </w:pPr>
      <w:r>
        <w:t>2.1 Subsection Headings</w:t>
      </w:r>
    </w:p>
    <w:p w14:paraId="55E30207" w14:textId="77777777" w:rsidR="00000000" w:rsidRDefault="00000000">
      <w:pPr>
        <w:pStyle w:val="Bodytext"/>
      </w:pPr>
      <w:r>
        <w:t xml:space="preserve">The ordering of subsection headings uses Arabic numerals with decimal notation. Leave a single space between the order number and the sub-heading caption. As noted above before sub-heading captions, skip one line. The words in the sub-heading caption are font size #10 and the first letter in each word is capitalized. Texts in the following section follow the </w:t>
      </w:r>
      <w:proofErr w:type="spellStart"/>
      <w:r>
        <w:t>Body_text</w:t>
      </w:r>
      <w:proofErr w:type="spellEnd"/>
      <w:r>
        <w:t xml:space="preserve"> style. Leave one line after the body text if it is followed by another section heading or subsection heading. The position of a sub-heading caption and the body text is </w:t>
      </w:r>
      <w:proofErr w:type="gramStart"/>
      <w:r>
        <w:t>similar to</w:t>
      </w:r>
      <w:proofErr w:type="gramEnd"/>
      <w:r>
        <w:t xml:space="preserve"> the section heading.</w:t>
      </w:r>
    </w:p>
    <w:p w14:paraId="00D1AB1A" w14:textId="77777777" w:rsidR="00000000" w:rsidRDefault="00000000">
      <w:pPr>
        <w:pStyle w:val="Sectionheading"/>
      </w:pPr>
      <w:r>
        <w:t>2.2 Paragraph Style</w:t>
      </w:r>
    </w:p>
    <w:p w14:paraId="069DAEC9" w14:textId="77777777" w:rsidR="00000000" w:rsidRDefault="00000000">
      <w:pPr>
        <w:pStyle w:val="Bodytext"/>
      </w:pPr>
      <w:r>
        <w:rPr>
          <w:lang w:val="en-US"/>
        </w:rPr>
        <w:t xml:space="preserve">Paragraph text or body text distributes in every section and subsection. </w:t>
      </w:r>
      <w:r>
        <w:t>At the first line of the body, skip one tab (the tab size is 0.25"), then start the text with font size #10. In the template file, this portion of text is formatted to "</w:t>
      </w:r>
      <w:proofErr w:type="spellStart"/>
      <w:r>
        <w:t>Body_text</w:t>
      </w:r>
      <w:proofErr w:type="spellEnd"/>
      <w:r>
        <w:t>" style. After the abstract text, leave one line (or equivalent spacing) before starting the next section or subsection.</w:t>
      </w:r>
    </w:p>
    <w:p w14:paraId="6A46FA2F" w14:textId="77777777" w:rsidR="00000000" w:rsidRDefault="00000000">
      <w:pPr>
        <w:pStyle w:val="Subsectionheading"/>
      </w:pPr>
      <w:r>
        <w:t>2.3 Styles Summary</w:t>
      </w:r>
    </w:p>
    <w:p w14:paraId="3FF8C602" w14:textId="77777777" w:rsidR="00000000" w:rsidRDefault="00000000">
      <w:pPr>
        <w:pStyle w:val="Bodytext"/>
        <w:ind w:firstLine="0"/>
      </w:pPr>
      <w:r>
        <w:t xml:space="preserve">When text styling or template is used, blanks line (or spacing) and tabs are absorbed in the style of the text near by. With this utility, when texts are typed in completely, authors can perform text formatting. Style </w:t>
      </w:r>
      <w:proofErr w:type="gramStart"/>
      <w:r>
        <w:t>name</w:t>
      </w:r>
      <w:proofErr w:type="gramEnd"/>
      <w:r>
        <w:t xml:space="preserve"> are summarised and tabulated below.</w:t>
      </w:r>
    </w:p>
    <w:p w14:paraId="45D108A7" w14:textId="77777777" w:rsidR="00000000" w:rsidRDefault="00000000">
      <w:pPr>
        <w:pStyle w:val="Tableno"/>
        <w:spacing w:after="120"/>
      </w:pPr>
      <w:r>
        <w:rPr>
          <w:b/>
          <w:bCs/>
        </w:rPr>
        <w:t>Table 1:</w:t>
      </w:r>
      <w:r>
        <w:t xml:space="preserve"> Styles Summary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0"/>
        <w:gridCol w:w="900"/>
        <w:gridCol w:w="900"/>
      </w:tblGrid>
      <w:tr w:rsidR="00000000" w14:paraId="3B9DC0E7" w14:textId="77777777">
        <w:tblPrEx>
          <w:tblCellMar>
            <w:top w:w="0" w:type="dxa"/>
            <w:bottom w:w="0" w:type="dxa"/>
          </w:tblCellMar>
        </w:tblPrEx>
        <w:trPr>
          <w:cantSplit/>
        </w:trPr>
        <w:tc>
          <w:tcPr>
            <w:tcW w:w="1890" w:type="dxa"/>
          </w:tcPr>
          <w:p w14:paraId="7F45C4E8" w14:textId="77777777" w:rsidR="00000000" w:rsidRDefault="00000000">
            <w:pPr>
              <w:pStyle w:val="Bodytext"/>
              <w:ind w:firstLine="0"/>
              <w:jc w:val="left"/>
              <w:rPr>
                <w:lang w:val="en-US"/>
              </w:rPr>
            </w:pPr>
            <w:r>
              <w:rPr>
                <w:lang w:val="en-US"/>
              </w:rPr>
              <w:t>Paragraph Style Name (MS Word)</w:t>
            </w:r>
          </w:p>
        </w:tc>
        <w:tc>
          <w:tcPr>
            <w:tcW w:w="810" w:type="dxa"/>
          </w:tcPr>
          <w:p w14:paraId="329FFB1B" w14:textId="77777777" w:rsidR="00000000" w:rsidRDefault="00000000">
            <w:pPr>
              <w:pStyle w:val="Bodytext"/>
              <w:ind w:firstLine="0"/>
              <w:rPr>
                <w:lang w:val="en-US"/>
              </w:rPr>
            </w:pPr>
            <w:r>
              <w:rPr>
                <w:lang w:val="en-US"/>
              </w:rPr>
              <w:t>Font</w:t>
            </w:r>
            <w:r>
              <w:rPr>
                <w:lang w:val="en-US"/>
              </w:rPr>
              <w:br/>
              <w:t>Size</w:t>
            </w:r>
          </w:p>
        </w:tc>
        <w:tc>
          <w:tcPr>
            <w:tcW w:w="900" w:type="dxa"/>
          </w:tcPr>
          <w:p w14:paraId="3E711A58" w14:textId="77777777" w:rsidR="00000000" w:rsidRDefault="00000000">
            <w:pPr>
              <w:pStyle w:val="Bodytext"/>
              <w:ind w:firstLine="0"/>
              <w:rPr>
                <w:lang w:val="en-US"/>
              </w:rPr>
            </w:pPr>
            <w:r>
              <w:rPr>
                <w:lang w:val="en-US"/>
              </w:rPr>
              <w:t>Spacing</w:t>
            </w:r>
            <w:r>
              <w:rPr>
                <w:lang w:val="en-US"/>
              </w:rPr>
              <w:br/>
              <w:t>Before</w:t>
            </w:r>
          </w:p>
        </w:tc>
        <w:tc>
          <w:tcPr>
            <w:tcW w:w="900" w:type="dxa"/>
          </w:tcPr>
          <w:p w14:paraId="140C6C27" w14:textId="77777777" w:rsidR="00000000" w:rsidRDefault="00000000">
            <w:pPr>
              <w:pStyle w:val="Bodytext"/>
              <w:ind w:firstLine="0"/>
              <w:rPr>
                <w:lang w:val="en-US"/>
              </w:rPr>
            </w:pPr>
            <w:r>
              <w:rPr>
                <w:lang w:val="en-US"/>
              </w:rPr>
              <w:t>Spacing</w:t>
            </w:r>
            <w:r>
              <w:rPr>
                <w:lang w:val="en-US"/>
              </w:rPr>
              <w:br/>
              <w:t>After</w:t>
            </w:r>
          </w:p>
        </w:tc>
      </w:tr>
      <w:tr w:rsidR="00000000" w14:paraId="103D6F2F" w14:textId="77777777">
        <w:tblPrEx>
          <w:tblCellMar>
            <w:top w:w="0" w:type="dxa"/>
            <w:bottom w:w="0" w:type="dxa"/>
          </w:tblCellMar>
        </w:tblPrEx>
        <w:trPr>
          <w:cantSplit/>
        </w:trPr>
        <w:tc>
          <w:tcPr>
            <w:tcW w:w="1890" w:type="dxa"/>
          </w:tcPr>
          <w:p w14:paraId="2DFE2241" w14:textId="77777777" w:rsidR="00000000" w:rsidRDefault="00000000">
            <w:pPr>
              <w:pStyle w:val="Bodytext"/>
              <w:ind w:firstLine="0"/>
              <w:rPr>
                <w:lang w:val="en-US"/>
              </w:rPr>
            </w:pPr>
            <w:proofErr w:type="spellStart"/>
            <w:r>
              <w:rPr>
                <w:lang w:val="en-US"/>
              </w:rPr>
              <w:t>Title_text</w:t>
            </w:r>
            <w:proofErr w:type="spellEnd"/>
          </w:p>
        </w:tc>
        <w:tc>
          <w:tcPr>
            <w:tcW w:w="810" w:type="dxa"/>
          </w:tcPr>
          <w:p w14:paraId="0974E445" w14:textId="77777777" w:rsidR="00000000" w:rsidRDefault="00000000">
            <w:pPr>
              <w:pStyle w:val="Bodytext"/>
              <w:ind w:firstLine="0"/>
              <w:jc w:val="center"/>
              <w:rPr>
                <w:lang w:val="en-US"/>
              </w:rPr>
            </w:pPr>
            <w:r>
              <w:rPr>
                <w:lang w:val="en-US"/>
              </w:rPr>
              <w:t>20 (</w:t>
            </w:r>
            <w:r>
              <w:rPr>
                <w:b/>
                <w:bCs/>
                <w:lang w:val="en-US"/>
              </w:rPr>
              <w:t>B</w:t>
            </w:r>
            <w:r>
              <w:rPr>
                <w:lang w:val="en-US"/>
              </w:rPr>
              <w:t>)</w:t>
            </w:r>
          </w:p>
        </w:tc>
        <w:tc>
          <w:tcPr>
            <w:tcW w:w="900" w:type="dxa"/>
          </w:tcPr>
          <w:p w14:paraId="6465D792" w14:textId="77777777" w:rsidR="00000000" w:rsidRDefault="00000000">
            <w:pPr>
              <w:pStyle w:val="Bodytext"/>
              <w:ind w:firstLine="0"/>
              <w:jc w:val="center"/>
              <w:rPr>
                <w:lang w:val="en-US"/>
              </w:rPr>
            </w:pPr>
            <w:r>
              <w:rPr>
                <w:lang w:val="en-US"/>
              </w:rPr>
              <w:t>0 pt.</w:t>
            </w:r>
          </w:p>
        </w:tc>
        <w:tc>
          <w:tcPr>
            <w:tcW w:w="900" w:type="dxa"/>
          </w:tcPr>
          <w:p w14:paraId="320BF832" w14:textId="77777777" w:rsidR="00000000" w:rsidRDefault="00000000">
            <w:pPr>
              <w:pStyle w:val="Bodytext"/>
              <w:ind w:firstLine="0"/>
              <w:jc w:val="center"/>
              <w:rPr>
                <w:lang w:val="en-US"/>
              </w:rPr>
            </w:pPr>
            <w:r>
              <w:rPr>
                <w:lang w:val="en-US"/>
              </w:rPr>
              <w:t>24 pt.</w:t>
            </w:r>
          </w:p>
        </w:tc>
      </w:tr>
      <w:tr w:rsidR="00000000" w14:paraId="49C681F6" w14:textId="77777777">
        <w:tblPrEx>
          <w:tblCellMar>
            <w:top w:w="0" w:type="dxa"/>
            <w:bottom w:w="0" w:type="dxa"/>
          </w:tblCellMar>
        </w:tblPrEx>
        <w:trPr>
          <w:cantSplit/>
        </w:trPr>
        <w:tc>
          <w:tcPr>
            <w:tcW w:w="1890" w:type="dxa"/>
          </w:tcPr>
          <w:p w14:paraId="1FDF0976" w14:textId="77777777" w:rsidR="00000000" w:rsidRDefault="00000000">
            <w:pPr>
              <w:pStyle w:val="Bodytext"/>
              <w:ind w:firstLine="0"/>
              <w:rPr>
                <w:lang w:val="en-US"/>
              </w:rPr>
            </w:pPr>
            <w:proofErr w:type="spellStart"/>
            <w:r>
              <w:rPr>
                <w:lang w:val="en-US"/>
              </w:rPr>
              <w:t>Authors_name</w:t>
            </w:r>
            <w:proofErr w:type="spellEnd"/>
          </w:p>
        </w:tc>
        <w:tc>
          <w:tcPr>
            <w:tcW w:w="810" w:type="dxa"/>
          </w:tcPr>
          <w:p w14:paraId="4A7AADDD" w14:textId="77777777" w:rsidR="00000000" w:rsidRDefault="00000000">
            <w:pPr>
              <w:pStyle w:val="Bodytext"/>
              <w:ind w:firstLine="0"/>
              <w:jc w:val="center"/>
              <w:rPr>
                <w:lang w:val="en-US"/>
              </w:rPr>
            </w:pPr>
            <w:r>
              <w:rPr>
                <w:lang w:val="en-US"/>
              </w:rPr>
              <w:t>12 (</w:t>
            </w:r>
            <w:r>
              <w:rPr>
                <w:b/>
                <w:bCs/>
                <w:lang w:val="en-US"/>
              </w:rPr>
              <w:t>B</w:t>
            </w:r>
            <w:r>
              <w:rPr>
                <w:lang w:val="en-US"/>
              </w:rPr>
              <w:t>)</w:t>
            </w:r>
          </w:p>
        </w:tc>
        <w:tc>
          <w:tcPr>
            <w:tcW w:w="900" w:type="dxa"/>
          </w:tcPr>
          <w:p w14:paraId="5F6CC163" w14:textId="77777777" w:rsidR="00000000" w:rsidRDefault="00000000">
            <w:pPr>
              <w:pStyle w:val="Bodytext"/>
              <w:ind w:firstLine="0"/>
              <w:jc w:val="center"/>
              <w:rPr>
                <w:lang w:val="en-US"/>
              </w:rPr>
            </w:pPr>
            <w:r>
              <w:rPr>
                <w:lang w:val="en-US"/>
              </w:rPr>
              <w:t>0 pt.</w:t>
            </w:r>
          </w:p>
        </w:tc>
        <w:tc>
          <w:tcPr>
            <w:tcW w:w="900" w:type="dxa"/>
          </w:tcPr>
          <w:p w14:paraId="6A43E574" w14:textId="77777777" w:rsidR="00000000" w:rsidRDefault="00000000">
            <w:pPr>
              <w:pStyle w:val="Bodytext"/>
              <w:ind w:firstLine="0"/>
              <w:jc w:val="center"/>
              <w:rPr>
                <w:lang w:val="en-US"/>
              </w:rPr>
            </w:pPr>
            <w:r>
              <w:rPr>
                <w:lang w:val="en-US"/>
              </w:rPr>
              <w:t>12 pt.</w:t>
            </w:r>
          </w:p>
        </w:tc>
      </w:tr>
      <w:tr w:rsidR="00000000" w14:paraId="5F8A5B41" w14:textId="77777777">
        <w:tblPrEx>
          <w:tblCellMar>
            <w:top w:w="0" w:type="dxa"/>
            <w:bottom w:w="0" w:type="dxa"/>
          </w:tblCellMar>
        </w:tblPrEx>
        <w:trPr>
          <w:cantSplit/>
        </w:trPr>
        <w:tc>
          <w:tcPr>
            <w:tcW w:w="1890" w:type="dxa"/>
          </w:tcPr>
          <w:p w14:paraId="5F7486A5" w14:textId="77777777" w:rsidR="00000000" w:rsidRDefault="00000000">
            <w:pPr>
              <w:pStyle w:val="Bodytext"/>
              <w:ind w:firstLine="0"/>
              <w:rPr>
                <w:lang w:val="en-US"/>
              </w:rPr>
            </w:pPr>
            <w:proofErr w:type="spellStart"/>
            <w:r>
              <w:rPr>
                <w:lang w:val="en-US"/>
              </w:rPr>
              <w:t>Authors_aff</w:t>
            </w:r>
            <w:proofErr w:type="spellEnd"/>
          </w:p>
        </w:tc>
        <w:tc>
          <w:tcPr>
            <w:tcW w:w="810" w:type="dxa"/>
          </w:tcPr>
          <w:p w14:paraId="145E3E56" w14:textId="77777777" w:rsidR="00000000" w:rsidRDefault="00000000">
            <w:pPr>
              <w:pStyle w:val="Bodytext"/>
              <w:ind w:firstLine="0"/>
              <w:jc w:val="center"/>
              <w:rPr>
                <w:lang w:val="en-US"/>
              </w:rPr>
            </w:pPr>
            <w:r>
              <w:rPr>
                <w:lang w:val="en-US"/>
              </w:rPr>
              <w:t>10</w:t>
            </w:r>
          </w:p>
        </w:tc>
        <w:tc>
          <w:tcPr>
            <w:tcW w:w="900" w:type="dxa"/>
          </w:tcPr>
          <w:p w14:paraId="7E8A2D46" w14:textId="77777777" w:rsidR="00000000" w:rsidRDefault="00000000">
            <w:pPr>
              <w:pStyle w:val="Bodytext"/>
              <w:ind w:firstLine="0"/>
              <w:jc w:val="center"/>
              <w:rPr>
                <w:lang w:val="en-US"/>
              </w:rPr>
            </w:pPr>
            <w:r>
              <w:rPr>
                <w:lang w:val="en-US"/>
              </w:rPr>
              <w:t>0 pt.</w:t>
            </w:r>
          </w:p>
        </w:tc>
        <w:tc>
          <w:tcPr>
            <w:tcW w:w="900" w:type="dxa"/>
          </w:tcPr>
          <w:p w14:paraId="15F7D3F0" w14:textId="77777777" w:rsidR="00000000" w:rsidRDefault="00000000">
            <w:pPr>
              <w:pStyle w:val="Bodytext"/>
              <w:ind w:firstLine="0"/>
              <w:jc w:val="center"/>
              <w:rPr>
                <w:lang w:val="en-US"/>
              </w:rPr>
            </w:pPr>
            <w:r>
              <w:rPr>
                <w:lang w:val="en-US"/>
              </w:rPr>
              <w:t>0.pt.</w:t>
            </w:r>
          </w:p>
        </w:tc>
      </w:tr>
      <w:tr w:rsidR="00000000" w14:paraId="430FDB69" w14:textId="77777777">
        <w:tblPrEx>
          <w:tblCellMar>
            <w:top w:w="0" w:type="dxa"/>
            <w:bottom w:w="0" w:type="dxa"/>
          </w:tblCellMar>
        </w:tblPrEx>
        <w:trPr>
          <w:cantSplit/>
        </w:trPr>
        <w:tc>
          <w:tcPr>
            <w:tcW w:w="1890" w:type="dxa"/>
          </w:tcPr>
          <w:p w14:paraId="59DBA7E0" w14:textId="77777777" w:rsidR="00000000" w:rsidRDefault="00000000">
            <w:pPr>
              <w:pStyle w:val="Bodytext"/>
              <w:ind w:firstLine="0"/>
              <w:rPr>
                <w:lang w:val="en-US"/>
              </w:rPr>
            </w:pPr>
            <w:r>
              <w:rPr>
                <w:lang w:val="en-US"/>
              </w:rPr>
              <w:t>Abstract</w:t>
            </w:r>
          </w:p>
        </w:tc>
        <w:tc>
          <w:tcPr>
            <w:tcW w:w="810" w:type="dxa"/>
          </w:tcPr>
          <w:p w14:paraId="5AC41F5B" w14:textId="77777777" w:rsidR="00000000" w:rsidRDefault="00000000">
            <w:pPr>
              <w:pStyle w:val="Bodytext"/>
              <w:ind w:firstLine="0"/>
              <w:jc w:val="center"/>
              <w:rPr>
                <w:lang w:val="en-US"/>
              </w:rPr>
            </w:pPr>
            <w:r>
              <w:rPr>
                <w:lang w:val="en-US"/>
              </w:rPr>
              <w:t>10 (</w:t>
            </w:r>
            <w:r>
              <w:rPr>
                <w:b/>
                <w:bCs/>
                <w:lang w:val="en-US"/>
              </w:rPr>
              <w:t>B</w:t>
            </w:r>
            <w:r>
              <w:rPr>
                <w:lang w:val="en-US"/>
              </w:rPr>
              <w:t>)</w:t>
            </w:r>
          </w:p>
        </w:tc>
        <w:tc>
          <w:tcPr>
            <w:tcW w:w="900" w:type="dxa"/>
          </w:tcPr>
          <w:p w14:paraId="30F3BDE0" w14:textId="77777777" w:rsidR="00000000" w:rsidRDefault="00000000">
            <w:pPr>
              <w:pStyle w:val="Bodytext"/>
              <w:ind w:firstLine="0"/>
              <w:jc w:val="center"/>
              <w:rPr>
                <w:lang w:val="en-US"/>
              </w:rPr>
            </w:pPr>
            <w:r>
              <w:rPr>
                <w:lang w:val="en-US"/>
              </w:rPr>
              <w:t>0 pt.</w:t>
            </w:r>
          </w:p>
        </w:tc>
        <w:tc>
          <w:tcPr>
            <w:tcW w:w="900" w:type="dxa"/>
          </w:tcPr>
          <w:p w14:paraId="11C80FB9" w14:textId="77777777" w:rsidR="00000000" w:rsidRDefault="00000000">
            <w:pPr>
              <w:pStyle w:val="Bodytext"/>
              <w:ind w:firstLine="0"/>
              <w:jc w:val="center"/>
              <w:rPr>
                <w:lang w:val="en-US"/>
              </w:rPr>
            </w:pPr>
            <w:r>
              <w:rPr>
                <w:lang w:val="en-US"/>
              </w:rPr>
              <w:t>4 pt.</w:t>
            </w:r>
          </w:p>
        </w:tc>
      </w:tr>
      <w:tr w:rsidR="00000000" w14:paraId="74828838" w14:textId="77777777">
        <w:tblPrEx>
          <w:tblCellMar>
            <w:top w:w="0" w:type="dxa"/>
            <w:bottom w:w="0" w:type="dxa"/>
          </w:tblCellMar>
        </w:tblPrEx>
        <w:trPr>
          <w:cantSplit/>
        </w:trPr>
        <w:tc>
          <w:tcPr>
            <w:tcW w:w="1890" w:type="dxa"/>
          </w:tcPr>
          <w:p w14:paraId="5261359E" w14:textId="77777777" w:rsidR="00000000" w:rsidRDefault="00000000">
            <w:pPr>
              <w:pStyle w:val="Bodytext"/>
              <w:ind w:firstLine="0"/>
              <w:rPr>
                <w:lang w:val="en-US"/>
              </w:rPr>
            </w:pPr>
            <w:r>
              <w:rPr>
                <w:lang w:val="en-US"/>
              </w:rPr>
              <w:t>Keywords</w:t>
            </w:r>
          </w:p>
        </w:tc>
        <w:tc>
          <w:tcPr>
            <w:tcW w:w="810" w:type="dxa"/>
          </w:tcPr>
          <w:p w14:paraId="7652CC81" w14:textId="77777777" w:rsidR="00000000" w:rsidRDefault="00000000">
            <w:pPr>
              <w:pStyle w:val="Bodytext"/>
              <w:ind w:firstLine="0"/>
              <w:jc w:val="center"/>
              <w:rPr>
                <w:lang w:val="en-US"/>
              </w:rPr>
            </w:pPr>
            <w:r>
              <w:rPr>
                <w:lang w:val="en-US"/>
              </w:rPr>
              <w:t>10</w:t>
            </w:r>
          </w:p>
        </w:tc>
        <w:tc>
          <w:tcPr>
            <w:tcW w:w="900" w:type="dxa"/>
          </w:tcPr>
          <w:p w14:paraId="617C7675" w14:textId="77777777" w:rsidR="00000000" w:rsidRDefault="00000000">
            <w:pPr>
              <w:pStyle w:val="Bodytext"/>
              <w:ind w:firstLine="0"/>
              <w:jc w:val="center"/>
              <w:rPr>
                <w:lang w:val="en-US"/>
              </w:rPr>
            </w:pPr>
            <w:r>
              <w:rPr>
                <w:lang w:val="en-US"/>
              </w:rPr>
              <w:t>12 pt.</w:t>
            </w:r>
          </w:p>
        </w:tc>
        <w:tc>
          <w:tcPr>
            <w:tcW w:w="900" w:type="dxa"/>
          </w:tcPr>
          <w:p w14:paraId="7ED9619C" w14:textId="77777777" w:rsidR="00000000" w:rsidRDefault="00000000">
            <w:pPr>
              <w:pStyle w:val="Bodytext"/>
              <w:ind w:firstLine="0"/>
              <w:jc w:val="center"/>
              <w:rPr>
                <w:lang w:val="en-US"/>
              </w:rPr>
            </w:pPr>
            <w:r>
              <w:rPr>
                <w:lang w:val="en-US"/>
              </w:rPr>
              <w:t>12 pt.</w:t>
            </w:r>
          </w:p>
        </w:tc>
      </w:tr>
      <w:tr w:rsidR="00000000" w14:paraId="299AD42D" w14:textId="77777777">
        <w:tblPrEx>
          <w:tblCellMar>
            <w:top w:w="0" w:type="dxa"/>
            <w:bottom w:w="0" w:type="dxa"/>
          </w:tblCellMar>
        </w:tblPrEx>
        <w:trPr>
          <w:cantSplit/>
        </w:trPr>
        <w:tc>
          <w:tcPr>
            <w:tcW w:w="1890" w:type="dxa"/>
          </w:tcPr>
          <w:p w14:paraId="4EB0B192" w14:textId="77777777" w:rsidR="00000000" w:rsidRDefault="00000000">
            <w:pPr>
              <w:pStyle w:val="Bodytext"/>
              <w:ind w:firstLine="0"/>
              <w:rPr>
                <w:lang w:val="en-US"/>
              </w:rPr>
            </w:pPr>
            <w:proofErr w:type="spellStart"/>
            <w:r>
              <w:rPr>
                <w:lang w:val="en-US"/>
              </w:rPr>
              <w:t>Body_text</w:t>
            </w:r>
            <w:proofErr w:type="spellEnd"/>
          </w:p>
        </w:tc>
        <w:tc>
          <w:tcPr>
            <w:tcW w:w="810" w:type="dxa"/>
          </w:tcPr>
          <w:p w14:paraId="6B991729" w14:textId="77777777" w:rsidR="00000000" w:rsidRDefault="00000000">
            <w:pPr>
              <w:pStyle w:val="Bodytext"/>
              <w:ind w:firstLine="0"/>
              <w:jc w:val="center"/>
              <w:rPr>
                <w:lang w:val="en-US"/>
              </w:rPr>
            </w:pPr>
            <w:r>
              <w:rPr>
                <w:lang w:val="en-US"/>
              </w:rPr>
              <w:t>10</w:t>
            </w:r>
          </w:p>
        </w:tc>
        <w:tc>
          <w:tcPr>
            <w:tcW w:w="900" w:type="dxa"/>
          </w:tcPr>
          <w:p w14:paraId="6B1A7A06" w14:textId="77777777" w:rsidR="00000000" w:rsidRDefault="00000000">
            <w:pPr>
              <w:pStyle w:val="Bodytext"/>
              <w:ind w:firstLine="0"/>
              <w:jc w:val="center"/>
              <w:rPr>
                <w:lang w:val="en-US"/>
              </w:rPr>
            </w:pPr>
            <w:r>
              <w:rPr>
                <w:lang w:val="en-US"/>
              </w:rPr>
              <w:t>0 pt.</w:t>
            </w:r>
          </w:p>
        </w:tc>
        <w:tc>
          <w:tcPr>
            <w:tcW w:w="900" w:type="dxa"/>
          </w:tcPr>
          <w:p w14:paraId="71C83B60" w14:textId="77777777" w:rsidR="00000000" w:rsidRDefault="00000000">
            <w:pPr>
              <w:pStyle w:val="Bodytext"/>
              <w:ind w:firstLine="0"/>
              <w:jc w:val="center"/>
              <w:rPr>
                <w:lang w:val="en-US"/>
              </w:rPr>
            </w:pPr>
            <w:r>
              <w:rPr>
                <w:lang w:val="en-US"/>
              </w:rPr>
              <w:t>0.pt.</w:t>
            </w:r>
          </w:p>
        </w:tc>
      </w:tr>
      <w:tr w:rsidR="00000000" w14:paraId="63622A37" w14:textId="77777777">
        <w:tblPrEx>
          <w:tblCellMar>
            <w:top w:w="0" w:type="dxa"/>
            <w:bottom w:w="0" w:type="dxa"/>
          </w:tblCellMar>
        </w:tblPrEx>
        <w:trPr>
          <w:cantSplit/>
        </w:trPr>
        <w:tc>
          <w:tcPr>
            <w:tcW w:w="1890" w:type="dxa"/>
          </w:tcPr>
          <w:p w14:paraId="33CA9764" w14:textId="77777777" w:rsidR="00000000" w:rsidRDefault="00000000">
            <w:pPr>
              <w:pStyle w:val="Bodytext"/>
              <w:ind w:firstLine="0"/>
              <w:rPr>
                <w:lang w:val="en-US"/>
              </w:rPr>
            </w:pPr>
            <w:proofErr w:type="spellStart"/>
            <w:r>
              <w:rPr>
                <w:lang w:val="en-US"/>
              </w:rPr>
              <w:t>Section_heading</w:t>
            </w:r>
            <w:proofErr w:type="spellEnd"/>
          </w:p>
        </w:tc>
        <w:tc>
          <w:tcPr>
            <w:tcW w:w="810" w:type="dxa"/>
          </w:tcPr>
          <w:p w14:paraId="7E1EB762" w14:textId="77777777" w:rsidR="00000000" w:rsidRDefault="00000000">
            <w:pPr>
              <w:pStyle w:val="Bodytext"/>
              <w:ind w:firstLine="0"/>
              <w:jc w:val="center"/>
              <w:rPr>
                <w:lang w:val="en-US"/>
              </w:rPr>
            </w:pPr>
            <w:r>
              <w:rPr>
                <w:lang w:val="en-US"/>
              </w:rPr>
              <w:t>10 (</w:t>
            </w:r>
            <w:r>
              <w:rPr>
                <w:b/>
                <w:bCs/>
                <w:lang w:val="en-US"/>
              </w:rPr>
              <w:t>B</w:t>
            </w:r>
            <w:r>
              <w:rPr>
                <w:lang w:val="en-US"/>
              </w:rPr>
              <w:t>)</w:t>
            </w:r>
          </w:p>
        </w:tc>
        <w:tc>
          <w:tcPr>
            <w:tcW w:w="900" w:type="dxa"/>
          </w:tcPr>
          <w:p w14:paraId="7B6E258E" w14:textId="77777777" w:rsidR="00000000" w:rsidRDefault="00000000">
            <w:pPr>
              <w:pStyle w:val="Bodytext"/>
              <w:ind w:firstLine="0"/>
              <w:jc w:val="center"/>
              <w:rPr>
                <w:lang w:val="en-US"/>
              </w:rPr>
            </w:pPr>
            <w:r>
              <w:rPr>
                <w:lang w:val="en-US"/>
              </w:rPr>
              <w:t>12 pt.</w:t>
            </w:r>
          </w:p>
        </w:tc>
        <w:tc>
          <w:tcPr>
            <w:tcW w:w="900" w:type="dxa"/>
          </w:tcPr>
          <w:p w14:paraId="4BA3BBA3" w14:textId="77777777" w:rsidR="00000000" w:rsidRDefault="00000000">
            <w:pPr>
              <w:pStyle w:val="Bodytext"/>
              <w:ind w:firstLine="0"/>
              <w:jc w:val="center"/>
              <w:rPr>
                <w:lang w:val="en-US"/>
              </w:rPr>
            </w:pPr>
            <w:r>
              <w:rPr>
                <w:lang w:val="en-US"/>
              </w:rPr>
              <w:t>4 pt.</w:t>
            </w:r>
          </w:p>
        </w:tc>
      </w:tr>
      <w:tr w:rsidR="00000000" w14:paraId="1B66BC7E" w14:textId="77777777">
        <w:tblPrEx>
          <w:tblCellMar>
            <w:top w:w="0" w:type="dxa"/>
            <w:bottom w:w="0" w:type="dxa"/>
          </w:tblCellMar>
        </w:tblPrEx>
        <w:trPr>
          <w:cantSplit/>
        </w:trPr>
        <w:tc>
          <w:tcPr>
            <w:tcW w:w="1890" w:type="dxa"/>
          </w:tcPr>
          <w:p w14:paraId="47FA5D31" w14:textId="77777777" w:rsidR="00000000" w:rsidRDefault="00000000">
            <w:pPr>
              <w:pStyle w:val="Bodytext"/>
              <w:ind w:firstLine="0"/>
              <w:rPr>
                <w:lang w:val="en-US"/>
              </w:rPr>
            </w:pPr>
            <w:proofErr w:type="spellStart"/>
            <w:r>
              <w:rPr>
                <w:lang w:val="en-US"/>
              </w:rPr>
              <w:t>Subsection_heading</w:t>
            </w:r>
            <w:proofErr w:type="spellEnd"/>
          </w:p>
        </w:tc>
        <w:tc>
          <w:tcPr>
            <w:tcW w:w="810" w:type="dxa"/>
          </w:tcPr>
          <w:p w14:paraId="6AD5F924" w14:textId="77777777" w:rsidR="00000000" w:rsidRDefault="00000000">
            <w:pPr>
              <w:pStyle w:val="Bodytext"/>
              <w:ind w:firstLine="0"/>
              <w:jc w:val="center"/>
              <w:rPr>
                <w:lang w:val="en-US"/>
              </w:rPr>
            </w:pPr>
            <w:r>
              <w:rPr>
                <w:lang w:val="en-US"/>
              </w:rPr>
              <w:t>10 (</w:t>
            </w:r>
            <w:r>
              <w:rPr>
                <w:b/>
                <w:bCs/>
                <w:lang w:val="en-US"/>
              </w:rPr>
              <w:t>B</w:t>
            </w:r>
            <w:r>
              <w:rPr>
                <w:lang w:val="en-US"/>
              </w:rPr>
              <w:t>)</w:t>
            </w:r>
          </w:p>
        </w:tc>
        <w:tc>
          <w:tcPr>
            <w:tcW w:w="900" w:type="dxa"/>
          </w:tcPr>
          <w:p w14:paraId="2DC3B9D7" w14:textId="77777777" w:rsidR="00000000" w:rsidRDefault="00000000">
            <w:pPr>
              <w:pStyle w:val="Bodytext"/>
              <w:ind w:firstLine="0"/>
              <w:jc w:val="center"/>
              <w:rPr>
                <w:lang w:val="en-US"/>
              </w:rPr>
            </w:pPr>
            <w:r>
              <w:rPr>
                <w:lang w:val="en-US"/>
              </w:rPr>
              <w:t>12 pt.</w:t>
            </w:r>
          </w:p>
        </w:tc>
        <w:tc>
          <w:tcPr>
            <w:tcW w:w="900" w:type="dxa"/>
          </w:tcPr>
          <w:p w14:paraId="48BD25FA" w14:textId="77777777" w:rsidR="00000000" w:rsidRDefault="00000000">
            <w:pPr>
              <w:pStyle w:val="Bodytext"/>
              <w:ind w:firstLine="0"/>
              <w:jc w:val="center"/>
              <w:rPr>
                <w:lang w:val="en-US"/>
              </w:rPr>
            </w:pPr>
            <w:r>
              <w:rPr>
                <w:lang w:val="en-US"/>
              </w:rPr>
              <w:t>4 pt.</w:t>
            </w:r>
          </w:p>
        </w:tc>
      </w:tr>
      <w:tr w:rsidR="00000000" w14:paraId="380351EB" w14:textId="77777777">
        <w:tblPrEx>
          <w:tblCellMar>
            <w:top w:w="0" w:type="dxa"/>
            <w:bottom w:w="0" w:type="dxa"/>
          </w:tblCellMar>
        </w:tblPrEx>
        <w:trPr>
          <w:cantSplit/>
        </w:trPr>
        <w:tc>
          <w:tcPr>
            <w:tcW w:w="1890" w:type="dxa"/>
          </w:tcPr>
          <w:p w14:paraId="4F59EAFD" w14:textId="77777777" w:rsidR="00000000" w:rsidRDefault="00000000">
            <w:pPr>
              <w:pStyle w:val="Bodytext"/>
              <w:ind w:firstLine="0"/>
              <w:rPr>
                <w:lang w:val="en-US"/>
              </w:rPr>
            </w:pPr>
            <w:r>
              <w:rPr>
                <w:lang w:val="en-US"/>
              </w:rPr>
              <w:lastRenderedPageBreak/>
              <w:t>Equations</w:t>
            </w:r>
          </w:p>
        </w:tc>
        <w:tc>
          <w:tcPr>
            <w:tcW w:w="810" w:type="dxa"/>
          </w:tcPr>
          <w:p w14:paraId="4798D51C" w14:textId="77777777" w:rsidR="00000000" w:rsidRDefault="00000000">
            <w:pPr>
              <w:pStyle w:val="Bodytext"/>
              <w:ind w:firstLine="0"/>
              <w:jc w:val="center"/>
              <w:rPr>
                <w:lang w:val="en-US"/>
              </w:rPr>
            </w:pPr>
            <w:proofErr w:type="spellStart"/>
            <w:r>
              <w:rPr>
                <w:lang w:val="en-US"/>
              </w:rPr>
              <w:t>Eqn</w:t>
            </w:r>
            <w:proofErr w:type="spellEnd"/>
          </w:p>
        </w:tc>
        <w:tc>
          <w:tcPr>
            <w:tcW w:w="900" w:type="dxa"/>
          </w:tcPr>
          <w:p w14:paraId="4D346DE9" w14:textId="77777777" w:rsidR="00000000" w:rsidRDefault="00000000">
            <w:pPr>
              <w:pStyle w:val="Bodytext"/>
              <w:ind w:firstLine="0"/>
              <w:jc w:val="center"/>
              <w:rPr>
                <w:lang w:val="en-US"/>
              </w:rPr>
            </w:pPr>
            <w:r>
              <w:rPr>
                <w:lang w:val="en-US"/>
              </w:rPr>
              <w:t>12 pt.</w:t>
            </w:r>
          </w:p>
        </w:tc>
        <w:tc>
          <w:tcPr>
            <w:tcW w:w="900" w:type="dxa"/>
          </w:tcPr>
          <w:p w14:paraId="6F695C35" w14:textId="77777777" w:rsidR="00000000" w:rsidRDefault="00000000">
            <w:pPr>
              <w:pStyle w:val="Bodytext"/>
              <w:ind w:firstLine="0"/>
              <w:jc w:val="center"/>
              <w:rPr>
                <w:lang w:val="en-US"/>
              </w:rPr>
            </w:pPr>
            <w:r>
              <w:rPr>
                <w:lang w:val="en-US"/>
              </w:rPr>
              <w:t>12 pt.</w:t>
            </w:r>
          </w:p>
        </w:tc>
      </w:tr>
      <w:tr w:rsidR="00000000" w14:paraId="64C0DDF8" w14:textId="77777777">
        <w:tblPrEx>
          <w:tblCellMar>
            <w:top w:w="0" w:type="dxa"/>
            <w:bottom w:w="0" w:type="dxa"/>
          </w:tblCellMar>
        </w:tblPrEx>
        <w:trPr>
          <w:cantSplit/>
        </w:trPr>
        <w:tc>
          <w:tcPr>
            <w:tcW w:w="1890" w:type="dxa"/>
          </w:tcPr>
          <w:p w14:paraId="726A772A" w14:textId="77777777" w:rsidR="00000000" w:rsidRDefault="00000000">
            <w:pPr>
              <w:pStyle w:val="Bodytext"/>
              <w:ind w:firstLine="0"/>
              <w:rPr>
                <w:lang w:val="en-US"/>
              </w:rPr>
            </w:pPr>
            <w:r>
              <w:rPr>
                <w:lang w:val="en-US"/>
              </w:rPr>
              <w:t>Figure</w:t>
            </w:r>
          </w:p>
        </w:tc>
        <w:tc>
          <w:tcPr>
            <w:tcW w:w="810" w:type="dxa"/>
          </w:tcPr>
          <w:p w14:paraId="796A7B71" w14:textId="77777777" w:rsidR="00000000" w:rsidRDefault="00000000">
            <w:pPr>
              <w:pStyle w:val="Bodytext"/>
              <w:ind w:firstLine="0"/>
              <w:jc w:val="center"/>
              <w:rPr>
                <w:lang w:val="en-US"/>
              </w:rPr>
            </w:pPr>
            <w:r>
              <w:rPr>
                <w:lang w:val="en-US"/>
              </w:rPr>
              <w:t>10</w:t>
            </w:r>
          </w:p>
        </w:tc>
        <w:tc>
          <w:tcPr>
            <w:tcW w:w="900" w:type="dxa"/>
          </w:tcPr>
          <w:p w14:paraId="050EA18E" w14:textId="77777777" w:rsidR="00000000" w:rsidRDefault="00000000">
            <w:pPr>
              <w:pStyle w:val="Bodytext"/>
              <w:ind w:firstLine="0"/>
              <w:jc w:val="center"/>
              <w:rPr>
                <w:lang w:val="en-US"/>
              </w:rPr>
            </w:pPr>
            <w:r>
              <w:rPr>
                <w:lang w:val="en-US"/>
              </w:rPr>
              <w:t>12 pt.</w:t>
            </w:r>
          </w:p>
        </w:tc>
        <w:tc>
          <w:tcPr>
            <w:tcW w:w="900" w:type="dxa"/>
          </w:tcPr>
          <w:p w14:paraId="1D586FAC" w14:textId="77777777" w:rsidR="00000000" w:rsidRDefault="00000000">
            <w:pPr>
              <w:pStyle w:val="Bodytext"/>
              <w:ind w:firstLine="0"/>
              <w:jc w:val="center"/>
              <w:rPr>
                <w:lang w:val="en-US"/>
              </w:rPr>
            </w:pPr>
            <w:r>
              <w:rPr>
                <w:lang w:val="en-US"/>
              </w:rPr>
              <w:t>0 pt.</w:t>
            </w:r>
          </w:p>
        </w:tc>
      </w:tr>
      <w:tr w:rsidR="00000000" w14:paraId="323FB083" w14:textId="77777777">
        <w:tblPrEx>
          <w:tblCellMar>
            <w:top w:w="0" w:type="dxa"/>
            <w:bottom w:w="0" w:type="dxa"/>
          </w:tblCellMar>
        </w:tblPrEx>
        <w:trPr>
          <w:cantSplit/>
        </w:trPr>
        <w:tc>
          <w:tcPr>
            <w:tcW w:w="1890" w:type="dxa"/>
          </w:tcPr>
          <w:p w14:paraId="56104DAE" w14:textId="77777777" w:rsidR="00000000" w:rsidRDefault="00000000">
            <w:pPr>
              <w:pStyle w:val="Bodytext"/>
              <w:ind w:firstLine="0"/>
              <w:rPr>
                <w:lang w:val="en-US"/>
              </w:rPr>
            </w:pPr>
            <w:proofErr w:type="spellStart"/>
            <w:r>
              <w:rPr>
                <w:lang w:val="en-US"/>
              </w:rPr>
              <w:t>Figure_no</w:t>
            </w:r>
            <w:proofErr w:type="spellEnd"/>
          </w:p>
        </w:tc>
        <w:tc>
          <w:tcPr>
            <w:tcW w:w="810" w:type="dxa"/>
          </w:tcPr>
          <w:p w14:paraId="4A80FD34" w14:textId="77777777" w:rsidR="00000000" w:rsidRDefault="00000000">
            <w:pPr>
              <w:pStyle w:val="Bodytext"/>
              <w:ind w:firstLine="0"/>
              <w:jc w:val="center"/>
              <w:rPr>
                <w:lang w:val="en-US"/>
              </w:rPr>
            </w:pPr>
            <w:r>
              <w:rPr>
                <w:lang w:val="en-US"/>
              </w:rPr>
              <w:t>10 (</w:t>
            </w:r>
            <w:r>
              <w:rPr>
                <w:i/>
                <w:iCs/>
                <w:lang w:val="en-US"/>
              </w:rPr>
              <w:t>I</w:t>
            </w:r>
            <w:r>
              <w:rPr>
                <w:lang w:val="en-US"/>
              </w:rPr>
              <w:t>)</w:t>
            </w:r>
          </w:p>
        </w:tc>
        <w:tc>
          <w:tcPr>
            <w:tcW w:w="900" w:type="dxa"/>
          </w:tcPr>
          <w:p w14:paraId="517E8A6F" w14:textId="77777777" w:rsidR="00000000" w:rsidRDefault="00000000">
            <w:pPr>
              <w:pStyle w:val="Bodytext"/>
              <w:ind w:firstLine="0"/>
              <w:jc w:val="center"/>
              <w:rPr>
                <w:lang w:val="en-US"/>
              </w:rPr>
            </w:pPr>
            <w:r>
              <w:rPr>
                <w:lang w:val="en-US"/>
              </w:rPr>
              <w:t>6 pt.</w:t>
            </w:r>
          </w:p>
        </w:tc>
        <w:tc>
          <w:tcPr>
            <w:tcW w:w="900" w:type="dxa"/>
          </w:tcPr>
          <w:p w14:paraId="7E91964B" w14:textId="77777777" w:rsidR="00000000" w:rsidRDefault="00000000">
            <w:pPr>
              <w:pStyle w:val="Bodytext"/>
              <w:ind w:firstLine="0"/>
              <w:jc w:val="center"/>
              <w:rPr>
                <w:lang w:val="en-US"/>
              </w:rPr>
            </w:pPr>
            <w:r>
              <w:rPr>
                <w:lang w:val="en-US"/>
              </w:rPr>
              <w:t>12 pt.</w:t>
            </w:r>
          </w:p>
        </w:tc>
      </w:tr>
      <w:tr w:rsidR="00000000" w14:paraId="077DA180" w14:textId="77777777">
        <w:tblPrEx>
          <w:tblCellMar>
            <w:top w:w="0" w:type="dxa"/>
            <w:bottom w:w="0" w:type="dxa"/>
          </w:tblCellMar>
        </w:tblPrEx>
        <w:trPr>
          <w:cantSplit/>
        </w:trPr>
        <w:tc>
          <w:tcPr>
            <w:tcW w:w="1890" w:type="dxa"/>
          </w:tcPr>
          <w:p w14:paraId="50634F68" w14:textId="77777777" w:rsidR="00000000" w:rsidRDefault="00000000">
            <w:pPr>
              <w:pStyle w:val="Bodytext"/>
              <w:ind w:firstLine="0"/>
              <w:rPr>
                <w:lang w:val="en-US"/>
              </w:rPr>
            </w:pPr>
            <w:r>
              <w:rPr>
                <w:lang w:val="en-US"/>
              </w:rPr>
              <w:t>Table</w:t>
            </w:r>
          </w:p>
        </w:tc>
        <w:tc>
          <w:tcPr>
            <w:tcW w:w="810" w:type="dxa"/>
          </w:tcPr>
          <w:p w14:paraId="0CEA1D01" w14:textId="77777777" w:rsidR="00000000" w:rsidRDefault="00000000">
            <w:pPr>
              <w:pStyle w:val="Bodytext"/>
              <w:ind w:firstLine="0"/>
              <w:jc w:val="center"/>
              <w:rPr>
                <w:lang w:val="en-US"/>
              </w:rPr>
            </w:pPr>
            <w:r>
              <w:rPr>
                <w:lang w:val="en-US"/>
              </w:rPr>
              <w:t>10 pt.</w:t>
            </w:r>
          </w:p>
        </w:tc>
        <w:tc>
          <w:tcPr>
            <w:tcW w:w="900" w:type="dxa"/>
          </w:tcPr>
          <w:p w14:paraId="0C676923" w14:textId="77777777" w:rsidR="00000000" w:rsidRDefault="00000000">
            <w:pPr>
              <w:pStyle w:val="Bodytext"/>
              <w:ind w:firstLine="0"/>
              <w:jc w:val="center"/>
              <w:rPr>
                <w:lang w:val="en-US"/>
              </w:rPr>
            </w:pPr>
            <w:r>
              <w:rPr>
                <w:lang w:val="en-US"/>
              </w:rPr>
              <w:t>0 pt.</w:t>
            </w:r>
          </w:p>
        </w:tc>
        <w:tc>
          <w:tcPr>
            <w:tcW w:w="900" w:type="dxa"/>
          </w:tcPr>
          <w:p w14:paraId="763918E9" w14:textId="77777777" w:rsidR="00000000" w:rsidRDefault="00000000">
            <w:pPr>
              <w:pStyle w:val="Bodytext"/>
              <w:ind w:firstLine="0"/>
              <w:jc w:val="center"/>
              <w:rPr>
                <w:lang w:val="en-US"/>
              </w:rPr>
            </w:pPr>
            <w:r>
              <w:rPr>
                <w:lang w:val="en-US"/>
              </w:rPr>
              <w:t>12 pt.</w:t>
            </w:r>
          </w:p>
        </w:tc>
      </w:tr>
      <w:tr w:rsidR="00000000" w14:paraId="483416D3" w14:textId="77777777">
        <w:tblPrEx>
          <w:tblCellMar>
            <w:top w:w="0" w:type="dxa"/>
            <w:bottom w:w="0" w:type="dxa"/>
          </w:tblCellMar>
        </w:tblPrEx>
        <w:trPr>
          <w:cantSplit/>
        </w:trPr>
        <w:tc>
          <w:tcPr>
            <w:tcW w:w="1890" w:type="dxa"/>
          </w:tcPr>
          <w:p w14:paraId="79A972E7" w14:textId="77777777" w:rsidR="00000000" w:rsidRDefault="00000000">
            <w:pPr>
              <w:pStyle w:val="Bodytext"/>
              <w:ind w:firstLine="0"/>
              <w:rPr>
                <w:lang w:val="en-US"/>
              </w:rPr>
            </w:pPr>
            <w:proofErr w:type="spellStart"/>
            <w:r>
              <w:rPr>
                <w:lang w:val="en-US"/>
              </w:rPr>
              <w:t>Table_no</w:t>
            </w:r>
            <w:proofErr w:type="spellEnd"/>
          </w:p>
        </w:tc>
        <w:tc>
          <w:tcPr>
            <w:tcW w:w="810" w:type="dxa"/>
          </w:tcPr>
          <w:p w14:paraId="74AA0C17" w14:textId="77777777" w:rsidR="00000000" w:rsidRDefault="00000000">
            <w:pPr>
              <w:pStyle w:val="Bodytext"/>
              <w:ind w:firstLine="0"/>
              <w:jc w:val="center"/>
              <w:rPr>
                <w:lang w:val="en-US"/>
              </w:rPr>
            </w:pPr>
            <w:r>
              <w:rPr>
                <w:lang w:val="en-US"/>
              </w:rPr>
              <w:t>10 (</w:t>
            </w:r>
            <w:r>
              <w:rPr>
                <w:i/>
                <w:iCs/>
                <w:lang w:val="en-US"/>
              </w:rPr>
              <w:t>I</w:t>
            </w:r>
            <w:r>
              <w:rPr>
                <w:lang w:val="en-US"/>
              </w:rPr>
              <w:t>)</w:t>
            </w:r>
          </w:p>
        </w:tc>
        <w:tc>
          <w:tcPr>
            <w:tcW w:w="900" w:type="dxa"/>
          </w:tcPr>
          <w:p w14:paraId="3A9EB814" w14:textId="77777777" w:rsidR="00000000" w:rsidRDefault="00000000">
            <w:pPr>
              <w:pStyle w:val="Bodytext"/>
              <w:ind w:firstLine="0"/>
              <w:jc w:val="center"/>
              <w:rPr>
                <w:lang w:val="en-US"/>
              </w:rPr>
            </w:pPr>
            <w:r>
              <w:rPr>
                <w:lang w:val="en-US"/>
              </w:rPr>
              <w:t>12 pt.</w:t>
            </w:r>
          </w:p>
        </w:tc>
        <w:tc>
          <w:tcPr>
            <w:tcW w:w="900" w:type="dxa"/>
          </w:tcPr>
          <w:p w14:paraId="7608BC7E" w14:textId="77777777" w:rsidR="00000000" w:rsidRDefault="00000000">
            <w:pPr>
              <w:pStyle w:val="Bodytext"/>
              <w:ind w:firstLine="0"/>
              <w:jc w:val="center"/>
              <w:rPr>
                <w:lang w:val="en-US"/>
              </w:rPr>
            </w:pPr>
            <w:r>
              <w:rPr>
                <w:lang w:val="en-US"/>
              </w:rPr>
              <w:t>6 pt.</w:t>
            </w:r>
          </w:p>
        </w:tc>
      </w:tr>
      <w:tr w:rsidR="00000000" w14:paraId="6B2D0A19" w14:textId="77777777">
        <w:tblPrEx>
          <w:tblCellMar>
            <w:top w:w="0" w:type="dxa"/>
            <w:bottom w:w="0" w:type="dxa"/>
          </w:tblCellMar>
        </w:tblPrEx>
        <w:trPr>
          <w:cantSplit/>
        </w:trPr>
        <w:tc>
          <w:tcPr>
            <w:tcW w:w="1890" w:type="dxa"/>
          </w:tcPr>
          <w:p w14:paraId="115C699B" w14:textId="77777777" w:rsidR="00000000" w:rsidRDefault="00000000">
            <w:pPr>
              <w:pStyle w:val="Bodytext"/>
              <w:ind w:firstLine="0"/>
              <w:rPr>
                <w:lang w:val="en-US"/>
              </w:rPr>
            </w:pPr>
            <w:r>
              <w:rPr>
                <w:lang w:val="en-US"/>
              </w:rPr>
              <w:t>Reference</w:t>
            </w:r>
          </w:p>
        </w:tc>
        <w:tc>
          <w:tcPr>
            <w:tcW w:w="810" w:type="dxa"/>
          </w:tcPr>
          <w:p w14:paraId="214C27B1" w14:textId="77777777" w:rsidR="00000000" w:rsidRDefault="00000000">
            <w:pPr>
              <w:pStyle w:val="Bodytext"/>
              <w:ind w:firstLine="0"/>
              <w:jc w:val="center"/>
              <w:rPr>
                <w:lang w:val="en-US"/>
              </w:rPr>
            </w:pPr>
            <w:r>
              <w:rPr>
                <w:lang w:val="en-US"/>
              </w:rPr>
              <w:t>10</w:t>
            </w:r>
          </w:p>
        </w:tc>
        <w:tc>
          <w:tcPr>
            <w:tcW w:w="900" w:type="dxa"/>
          </w:tcPr>
          <w:p w14:paraId="019B769D" w14:textId="77777777" w:rsidR="00000000" w:rsidRDefault="00000000">
            <w:pPr>
              <w:pStyle w:val="Bodytext"/>
              <w:ind w:firstLine="0"/>
              <w:jc w:val="center"/>
              <w:rPr>
                <w:lang w:val="en-US"/>
              </w:rPr>
            </w:pPr>
            <w:r>
              <w:rPr>
                <w:lang w:val="en-US"/>
              </w:rPr>
              <w:t>0 pt.</w:t>
            </w:r>
          </w:p>
        </w:tc>
        <w:tc>
          <w:tcPr>
            <w:tcW w:w="900" w:type="dxa"/>
          </w:tcPr>
          <w:p w14:paraId="4422192F" w14:textId="77777777" w:rsidR="00000000" w:rsidRDefault="00000000">
            <w:pPr>
              <w:pStyle w:val="Bodytext"/>
              <w:ind w:firstLine="0"/>
              <w:jc w:val="center"/>
              <w:rPr>
                <w:lang w:val="en-US"/>
              </w:rPr>
            </w:pPr>
            <w:r>
              <w:rPr>
                <w:lang w:val="en-US"/>
              </w:rPr>
              <w:t>3 pt.</w:t>
            </w:r>
          </w:p>
        </w:tc>
      </w:tr>
    </w:tbl>
    <w:p w14:paraId="39E94736" w14:textId="77777777" w:rsidR="00000000" w:rsidRDefault="00000000">
      <w:pPr>
        <w:pStyle w:val="Bodytext"/>
        <w:ind w:firstLine="0"/>
        <w:rPr>
          <w:lang w:val="en-US"/>
        </w:rPr>
      </w:pPr>
    </w:p>
    <w:p w14:paraId="455DAC46" w14:textId="77777777" w:rsidR="00000000" w:rsidRDefault="00000000">
      <w:pPr>
        <w:pStyle w:val="Sectionheading"/>
      </w:pPr>
      <w:r>
        <w:t>3. EQUATIONS</w:t>
      </w:r>
    </w:p>
    <w:p w14:paraId="35A6C21C" w14:textId="77777777" w:rsidR="00000000" w:rsidRDefault="00000000">
      <w:pPr>
        <w:pStyle w:val="Bodytext"/>
      </w:pPr>
      <w:r>
        <w:t>Before and after each equation, leave 3/4 – 1 line. Fonts and other regulations follow the default of the Microsoft Word program (should be Times New Roman) and all mathematics or symbols must be defined in the text when they first appear.</w:t>
      </w:r>
    </w:p>
    <w:p w14:paraId="59718D5A" w14:textId="77777777" w:rsidR="00000000" w:rsidRDefault="003C4350">
      <w:pPr>
        <w:pStyle w:val="Equations"/>
        <w:spacing w:before="240"/>
      </w:pPr>
      <w:r>
        <w:rPr>
          <w:noProof/>
          <w:position w:val="-28"/>
        </w:rPr>
        <w:object w:dxaOrig="3379" w:dyaOrig="660" w14:anchorId="0B66A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70.9pt;height:33.2pt;mso-width-percent:0;mso-height-percent:0;mso-width-percent:0;mso-height-percent:0" o:ole="">
            <v:imagedata r:id="rId4" o:title=""/>
          </v:shape>
          <o:OLEObject Type="Embed" ProgID="Equation.3" ShapeID="_x0000_i1028" DrawAspect="Content" ObjectID="_1741860687" r:id="rId5"/>
        </w:object>
      </w:r>
      <w:r w:rsidR="00000000">
        <w:tab/>
        <w:t>(1)</w:t>
      </w:r>
    </w:p>
    <w:p w14:paraId="7448A616" w14:textId="77777777" w:rsidR="00000000" w:rsidRDefault="003C4350">
      <w:pPr>
        <w:pStyle w:val="Bodytext"/>
        <w:spacing w:after="240"/>
      </w:pPr>
      <w:r>
        <w:rPr>
          <w:noProof/>
          <w:position w:val="-28"/>
        </w:rPr>
        <w:object w:dxaOrig="3379" w:dyaOrig="660" w14:anchorId="0D7897BB">
          <v:shape id="_x0000_i1027" type="#_x0000_t75" alt="" style="width:172.8pt;height:33.2pt;mso-width-percent:0;mso-height-percent:0;mso-width-percent:0;mso-height-percent:0" o:ole="">
            <v:imagedata r:id="rId6" o:title=""/>
          </v:shape>
          <o:OLEObject Type="Embed" ProgID="Equation.3" ShapeID="_x0000_i1027" DrawAspect="Content" ObjectID="_1741860688" r:id="rId7"/>
        </w:object>
      </w:r>
      <w:r w:rsidR="00000000">
        <w:tab/>
        <w:t>(2)</w:t>
      </w:r>
    </w:p>
    <w:p w14:paraId="22188584" w14:textId="77777777" w:rsidR="00000000" w:rsidRDefault="00000000">
      <w:pPr>
        <w:pStyle w:val="Bodytext"/>
      </w:pPr>
      <w:r>
        <w:t xml:space="preserve">Equations should be </w:t>
      </w:r>
      <w:proofErr w:type="spellStart"/>
      <w:proofErr w:type="gramStart"/>
      <w:r>
        <w:t>centered</w:t>
      </w:r>
      <w:proofErr w:type="spellEnd"/>
      <w:proofErr w:type="gramEnd"/>
      <w:r>
        <w:t xml:space="preserve"> and the equation number should be Arabic numerals without decimal notation, inside the parentheses, placed at the right edge of the column.</w:t>
      </w:r>
    </w:p>
    <w:p w14:paraId="21C6E59B" w14:textId="77777777" w:rsidR="00000000" w:rsidRDefault="00000000">
      <w:pPr>
        <w:pStyle w:val="Sectionheading"/>
      </w:pPr>
      <w:r>
        <w:t>4. FIGURES AND TABLES</w:t>
      </w:r>
    </w:p>
    <w:p w14:paraId="66633E2D" w14:textId="77777777" w:rsidR="00000000" w:rsidRDefault="00000000">
      <w:pPr>
        <w:pStyle w:val="Bodytext"/>
      </w:pPr>
      <w:r>
        <w:t xml:space="preserve">Before figures and after figure captions, skip one line. If possible, figures should be fitted within one column and be </w:t>
      </w:r>
      <w:proofErr w:type="spellStart"/>
      <w:r>
        <w:t>centered</w:t>
      </w:r>
      <w:proofErr w:type="spellEnd"/>
      <w:r>
        <w:t xml:space="preserve">. Figures are allowed to span over two columns only when it is necessary. Photographs should be black and white, with good contrast. Texts in a figure or photograph should be large enough to be legible. Every figure title must have a number, which is an Arabic numeral without decimal notation. The description or explanation should not be more than two lines placed below the figure. If it consists of only one line, it should be </w:t>
      </w:r>
      <w:proofErr w:type="spellStart"/>
      <w:r>
        <w:t>centered</w:t>
      </w:r>
      <w:proofErr w:type="spellEnd"/>
      <w:r>
        <w:t>. Otherwise, it should be left justified, with the following lines indented. Start the caption with "</w:t>
      </w:r>
      <w:r>
        <w:rPr>
          <w:b/>
          <w:bCs/>
          <w:i/>
          <w:iCs/>
        </w:rPr>
        <w:t>Fig. 1:</w:t>
      </w:r>
      <w:r>
        <w:t>",</w:t>
      </w:r>
    </w:p>
    <w:p w14:paraId="08554082" w14:textId="77777777" w:rsidR="00000000" w:rsidRDefault="003C4350">
      <w:pPr>
        <w:pStyle w:val="Figure"/>
        <w:rPr>
          <w:color w:val="auto"/>
        </w:rPr>
      </w:pPr>
      <w:r>
        <w:rPr>
          <w:noProof/>
        </w:rPr>
        <w:object w:dxaOrig="14744" w:dyaOrig="9078" w14:anchorId="481456FD">
          <v:shape id="_x0000_i1026" type="#_x0000_t75" alt="" style="width:219.75pt;height:134pt;mso-width-percent:0;mso-height-percent:0;mso-width-percent:0;mso-height-percent:0" o:ole="" fillcolor="window">
            <v:imagedata r:id="rId8" o:title="" croptop="878f"/>
          </v:shape>
          <o:OLEObject Type="Embed" ProgID="Visio.Drawing.6" ShapeID="_x0000_i1026" DrawAspect="Content" ObjectID="_1741860689" r:id="rId9"/>
        </w:object>
      </w:r>
    </w:p>
    <w:p w14:paraId="49986DE1" w14:textId="77777777" w:rsidR="00000000" w:rsidRDefault="00000000">
      <w:pPr>
        <w:pStyle w:val="Figureno"/>
        <w:rPr>
          <w:lang w:val="en-US"/>
        </w:rPr>
      </w:pPr>
      <w:r>
        <w:rPr>
          <w:b/>
          <w:bCs/>
        </w:rPr>
        <w:t>Fig.1:</w:t>
      </w:r>
      <w:r>
        <w:t xml:space="preserve"> Variation of Spacing with Suspension Preload</w:t>
      </w:r>
    </w:p>
    <w:p w14:paraId="77BC227B" w14:textId="77777777" w:rsidR="00000000" w:rsidRDefault="00000000">
      <w:pPr>
        <w:pStyle w:val="Bodytext"/>
        <w:ind w:firstLine="0"/>
      </w:pPr>
      <w:r>
        <w:t>using font size #10, bold</w:t>
      </w:r>
      <w:r>
        <w:rPr>
          <w:lang w:val="en-US"/>
        </w:rPr>
        <w:t xml:space="preserve"> and italic</w:t>
      </w:r>
      <w:r>
        <w:t>. Leave one space between "</w:t>
      </w:r>
      <w:r>
        <w:rPr>
          <w:b/>
          <w:bCs/>
          <w:i/>
          <w:iCs/>
        </w:rPr>
        <w:t>Fig. 1:</w:t>
      </w:r>
      <w:r>
        <w:t xml:space="preserve">" and its description. The description should also use font size #10, </w:t>
      </w:r>
      <w:r>
        <w:rPr>
          <w:lang w:val="en-US"/>
        </w:rPr>
        <w:t xml:space="preserve">italic, </w:t>
      </w:r>
      <w:r>
        <w:t>not bold, with the first letter of each word capitalized.</w:t>
      </w:r>
    </w:p>
    <w:p w14:paraId="0783CF69" w14:textId="77777777" w:rsidR="00000000" w:rsidRDefault="00000000">
      <w:pPr>
        <w:pStyle w:val="Bodytext"/>
      </w:pPr>
      <w:r>
        <w:t xml:space="preserve">Tables are treated in the similar way as </w:t>
      </w:r>
      <w:proofErr w:type="gramStart"/>
      <w:r>
        <w:t>figures</w:t>
      </w:r>
      <w:proofErr w:type="gramEnd"/>
      <w:r>
        <w:t xml:space="preserve"> but the caption must be placed above the table, </w:t>
      </w:r>
      <w:proofErr w:type="spellStart"/>
      <w:r>
        <w:t>centered</w:t>
      </w:r>
      <w:proofErr w:type="spellEnd"/>
      <w:r>
        <w:t xml:space="preserve"> text, with a single space between the table caption and the table description. For example:</w:t>
      </w:r>
    </w:p>
    <w:p w14:paraId="66B89308" w14:textId="77777777" w:rsidR="00000000" w:rsidRDefault="00000000">
      <w:pPr>
        <w:pStyle w:val="Tableno"/>
        <w:spacing w:after="0"/>
      </w:pPr>
      <w:r>
        <w:rPr>
          <w:b/>
          <w:bCs/>
        </w:rPr>
        <w:t>Table 1:</w:t>
      </w:r>
      <w:r>
        <w:t xml:space="preserve"> Result of M1 Identification</w:t>
      </w:r>
    </w:p>
    <w:p w14:paraId="51ED9A55" w14:textId="77777777" w:rsidR="00000000" w:rsidRDefault="003C4350">
      <w:pPr>
        <w:pStyle w:val="Bodytext"/>
        <w:rPr>
          <w:i/>
          <w:iCs/>
        </w:rPr>
      </w:pPr>
      <w:r>
        <w:rPr>
          <w:i/>
          <w:iCs/>
          <w:noProof/>
          <w:lang w:val="en-US"/>
        </w:rPr>
        <w:object w:dxaOrig="3379" w:dyaOrig="660" w14:anchorId="4CA5A18A">
          <v:shape id="_x0000_s1026" type="#_x0000_t75" alt="" style="position:absolute;left:0;text-align:left;margin-left:7.25pt;margin-top:5.15pt;width:209.9pt;height:121.25pt;z-index:251657728;mso-wrap-edited:f;mso-width-percent:0;mso-height-percent:0;mso-width-percent:0;mso-height-percent:0" o:preferrelative="f">
            <v:imagedata r:id="rId10" o:title=""/>
            <w10:wrap type="topAndBottom"/>
            <w10:anchorlock/>
          </v:shape>
          <o:OLEObject Type="Embed" ProgID="Visio.Drawing.5" ShapeID="_x0000_s1026" DrawAspect="Content" ObjectID="_1741860690" r:id="rId11"/>
        </w:object>
      </w:r>
    </w:p>
    <w:p w14:paraId="23469575" w14:textId="77777777" w:rsidR="00000000" w:rsidRDefault="00000000">
      <w:pPr>
        <w:pStyle w:val="Sectionheading"/>
      </w:pPr>
      <w:r>
        <w:t>5. ACKNOWLEDGEMENT</w:t>
      </w:r>
    </w:p>
    <w:p w14:paraId="65E07687" w14:textId="77777777" w:rsidR="00000000" w:rsidRDefault="00000000">
      <w:pPr>
        <w:pStyle w:val="Bodytext"/>
        <w:rPr>
          <w:lang w:val="en-US"/>
        </w:rPr>
      </w:pPr>
      <w:r>
        <w:rPr>
          <w:lang w:val="en-US"/>
        </w:rPr>
        <w:t>In many cases authors would like to express their gratitude or thanks to other bodies who generally support their work. Words are expressed in this section. Likewise, in many papers this section is skipped or omitted.</w:t>
      </w:r>
    </w:p>
    <w:p w14:paraId="6F300EC1" w14:textId="77777777" w:rsidR="00000000" w:rsidRDefault="00000000">
      <w:pPr>
        <w:pStyle w:val="Sectionheading"/>
      </w:pPr>
      <w:r>
        <w:t>6. REFERENCES</w:t>
      </w:r>
    </w:p>
    <w:p w14:paraId="21B2E9AB" w14:textId="77777777" w:rsidR="00000000" w:rsidRDefault="00000000">
      <w:pPr>
        <w:pStyle w:val="Bodytext"/>
      </w:pPr>
      <w:r>
        <w:t>In the body text, use brackets to reference and put Arabic numerals inside the brackets. The order will follow the sequence of references in the body text. If the paper refers to many references, they can all be included in one bracket, for example, [1-3]. In the reference section, the font size is #10. Start with brackets, low number to high then leave a single space then start the text. This section should be both-side justification with indented following lines. The following are examples of references for, respectively, an article from a book, a journal, a paper presented in a conference and a thesis.</w:t>
      </w:r>
    </w:p>
    <w:p w14:paraId="67BAF9CB" w14:textId="77777777" w:rsidR="00000000" w:rsidRDefault="00000000">
      <w:pPr>
        <w:pStyle w:val="References"/>
      </w:pPr>
      <w:r>
        <w:t xml:space="preserve">[1] R.B. </w:t>
      </w:r>
      <w:proofErr w:type="spellStart"/>
      <w:r>
        <w:t>Standler</w:t>
      </w:r>
      <w:proofErr w:type="spellEnd"/>
      <w:r>
        <w:t xml:space="preserve">, </w:t>
      </w:r>
      <w:r>
        <w:rPr>
          <w:i/>
          <w:iCs/>
        </w:rPr>
        <w:t xml:space="preserve">Protection of Electronic Circuits from </w:t>
      </w:r>
      <w:proofErr w:type="spellStart"/>
      <w:r>
        <w:rPr>
          <w:i/>
          <w:iCs/>
        </w:rPr>
        <w:t>Overvoltages</w:t>
      </w:r>
      <w:proofErr w:type="spellEnd"/>
      <w:r>
        <w:rPr>
          <w:i/>
          <w:iCs/>
        </w:rPr>
        <w:t xml:space="preserve">, </w:t>
      </w:r>
      <w:r>
        <w:t xml:space="preserve">John Wiley and Sons, Inc., New York, 1989, </w:t>
      </w:r>
      <w:proofErr w:type="spellStart"/>
      <w:r>
        <w:t>ch.</w:t>
      </w:r>
      <w:proofErr w:type="spellEnd"/>
      <w:r>
        <w:t xml:space="preserve"> 5.</w:t>
      </w:r>
    </w:p>
    <w:p w14:paraId="0B0DD530" w14:textId="77777777" w:rsidR="00000000" w:rsidRDefault="00000000">
      <w:pPr>
        <w:pStyle w:val="References"/>
        <w:spacing w:before="0" w:after="60"/>
      </w:pPr>
      <w:r>
        <w:t>[2] A. A. Khan, M. Abou El-</w:t>
      </w:r>
      <w:proofErr w:type="gramStart"/>
      <w:r>
        <w:t>Ela</w:t>
      </w:r>
      <w:proofErr w:type="gramEnd"/>
      <w:r>
        <w:t xml:space="preserve"> and M. A. Al-</w:t>
      </w:r>
      <w:proofErr w:type="spellStart"/>
      <w:r>
        <w:t>Turaigi</w:t>
      </w:r>
      <w:proofErr w:type="spellEnd"/>
      <w:r>
        <w:t xml:space="preserve">, “Current-mode Precision Rectification,” </w:t>
      </w:r>
      <w:r>
        <w:rPr>
          <w:i/>
          <w:iCs/>
        </w:rPr>
        <w:t>International Journal of Electronics</w:t>
      </w:r>
      <w:r>
        <w:t>, Vol. 79, No.2, pp.853-859, 1995.</w:t>
      </w:r>
    </w:p>
    <w:p w14:paraId="2CB85041" w14:textId="77777777" w:rsidR="00000000" w:rsidRDefault="00000000">
      <w:pPr>
        <w:pStyle w:val="References"/>
      </w:pPr>
      <w:r>
        <w:t xml:space="preserve">[3] D. Endo, T. </w:t>
      </w:r>
      <w:proofErr w:type="spellStart"/>
      <w:r>
        <w:t>Hiyane</w:t>
      </w:r>
      <w:proofErr w:type="spellEnd"/>
      <w:r>
        <w:t xml:space="preserve">, K. Atsuta and S. Kondo, “Fractal Image Compression by the Classification in the Wavelet Transform Domain,” </w:t>
      </w:r>
      <w:r>
        <w:rPr>
          <w:i/>
          <w:iCs/>
        </w:rPr>
        <w:t>Proceeding of 5</w:t>
      </w:r>
      <w:r>
        <w:rPr>
          <w:i/>
          <w:iCs/>
          <w:vertAlign w:val="superscript"/>
        </w:rPr>
        <w:t>th</w:t>
      </w:r>
      <w:r>
        <w:rPr>
          <w:i/>
          <w:iCs/>
        </w:rPr>
        <w:t xml:space="preserve"> </w:t>
      </w:r>
      <w:proofErr w:type="gramStart"/>
      <w:r>
        <w:rPr>
          <w:i/>
          <w:iCs/>
        </w:rPr>
        <w:t>IEEE  International</w:t>
      </w:r>
      <w:proofErr w:type="gramEnd"/>
      <w:r>
        <w:rPr>
          <w:i/>
          <w:iCs/>
        </w:rPr>
        <w:t xml:space="preserve"> Conference on Image Processing (ICIP 98)</w:t>
      </w:r>
      <w:r>
        <w:t>, pp.190-193, 1998.</w:t>
      </w:r>
    </w:p>
    <w:p w14:paraId="35EBA1D5" w14:textId="77777777" w:rsidR="00000000" w:rsidRDefault="00000000">
      <w:pPr>
        <w:pStyle w:val="References"/>
      </w:pPr>
      <w:r>
        <w:t xml:space="preserve">[4] C. </w:t>
      </w:r>
      <w:proofErr w:type="spellStart"/>
      <w:r>
        <w:t>Phongcharoenpanich</w:t>
      </w:r>
      <w:proofErr w:type="spellEnd"/>
      <w:r>
        <w:t xml:space="preserve">, </w:t>
      </w:r>
      <w:r>
        <w:rPr>
          <w:i/>
          <w:iCs/>
        </w:rPr>
        <w:t xml:space="preserve">Slot Array Antenna, </w:t>
      </w:r>
      <w:r>
        <w:t>D. Eng. Thesis, King Mongkut's Institute of Technology Ladkrabang, Bangkok, Thailand, pp. 138-145, 2001.</w:t>
      </w:r>
    </w:p>
    <w:p w14:paraId="2BAC4883" w14:textId="77777777" w:rsidR="000A2C91" w:rsidRDefault="000A2C91">
      <w:pPr>
        <w:pStyle w:val="Bodytext"/>
        <w:rPr>
          <w:lang w:val="en-US"/>
        </w:rPr>
      </w:pPr>
    </w:p>
    <w:sectPr w:rsidR="000A2C91">
      <w:type w:val="continuous"/>
      <w:pgSz w:w="11909" w:h="16834" w:code="9"/>
      <w:pgMar w:top="1440" w:right="1152" w:bottom="1440" w:left="1152"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drawingGridHorizontalSpacing w:val="11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91"/>
    <w:rsid w:val="000A2C91"/>
    <w:rsid w:val="003C4350"/>
    <w:rsid w:val="00623DBF"/>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3ED051"/>
  <w15:chartTrackingRefBased/>
  <w15:docId w15:val="{72FEBCDD-BAA8-4246-B066-16C6802D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ngsana New"/>
        <w:lang w:val="en-TH"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32"/>
      <w:lang w:val="en-GB"/>
    </w:rPr>
  </w:style>
  <w:style w:type="paragraph" w:styleId="Heading1">
    <w:name w:val="heading 1"/>
    <w:basedOn w:val="Normal"/>
    <w:next w:val="Normal"/>
    <w:qFormat/>
    <w:pPr>
      <w:keepNext/>
      <w:outlineLvl w:val="0"/>
    </w:pPr>
    <w:rPr>
      <w:b/>
      <w:bCs/>
      <w:sz w:val="20"/>
      <w:szCs w:val="20"/>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_text"/>
    <w:basedOn w:val="Normal"/>
    <w:pPr>
      <w:ind w:firstLine="360"/>
      <w:jc w:val="both"/>
    </w:pPr>
    <w:rPr>
      <w:sz w:val="20"/>
      <w:szCs w:val="20"/>
    </w:rPr>
  </w:style>
  <w:style w:type="paragraph" w:customStyle="1" w:styleId="References">
    <w:name w:val="References"/>
    <w:basedOn w:val="Normal"/>
    <w:pPr>
      <w:spacing w:before="60"/>
      <w:ind w:left="274" w:hanging="274"/>
      <w:jc w:val="both"/>
    </w:pPr>
    <w:rPr>
      <w:sz w:val="20"/>
      <w:szCs w:val="20"/>
      <w:lang w:val="en-US"/>
    </w:rPr>
  </w:style>
  <w:style w:type="paragraph" w:customStyle="1" w:styleId="Sectionheading">
    <w:name w:val="Section_heading"/>
    <w:basedOn w:val="Normal"/>
    <w:pPr>
      <w:spacing w:before="240" w:after="80"/>
      <w:ind w:left="187" w:hanging="187"/>
    </w:pPr>
    <w:rPr>
      <w:b/>
      <w:bCs/>
      <w:sz w:val="20"/>
      <w:szCs w:val="20"/>
      <w:lang w:val="en-US"/>
    </w:rPr>
  </w:style>
  <w:style w:type="paragraph" w:customStyle="1" w:styleId="Subsectionheading">
    <w:name w:val="Subsection_heading"/>
    <w:basedOn w:val="Normal"/>
    <w:pPr>
      <w:spacing w:before="240" w:after="80"/>
      <w:ind w:left="274" w:hanging="274"/>
    </w:pPr>
    <w:rPr>
      <w:b/>
      <w:bCs/>
      <w:sz w:val="20"/>
      <w:szCs w:val="20"/>
      <w:lang w:val="en-US"/>
    </w:rPr>
  </w:style>
  <w:style w:type="paragraph" w:customStyle="1" w:styleId="Equations">
    <w:name w:val="Equations"/>
    <w:basedOn w:val="Bodytext"/>
    <w:pPr>
      <w:tabs>
        <w:tab w:val="right" w:pos="4500"/>
      </w:tabs>
      <w:spacing w:before="120"/>
      <w:ind w:left="360" w:firstLine="0"/>
      <w:jc w:val="center"/>
    </w:pPr>
    <w:rPr>
      <w:lang w:val="en-US"/>
    </w:rPr>
  </w:style>
  <w:style w:type="paragraph" w:customStyle="1" w:styleId="Titletext">
    <w:name w:val="Title_text"/>
    <w:basedOn w:val="Normal"/>
    <w:pPr>
      <w:jc w:val="center"/>
    </w:pPr>
    <w:rPr>
      <w:b/>
      <w:bCs/>
      <w:sz w:val="40"/>
      <w:szCs w:val="40"/>
    </w:rPr>
  </w:style>
  <w:style w:type="paragraph" w:customStyle="1" w:styleId="Abstract">
    <w:name w:val="Abstract"/>
    <w:basedOn w:val="Heading1"/>
    <w:pPr>
      <w:spacing w:after="80"/>
    </w:pPr>
  </w:style>
  <w:style w:type="paragraph" w:customStyle="1" w:styleId="Tableno">
    <w:name w:val="Table_no"/>
    <w:basedOn w:val="Bodytext"/>
    <w:pPr>
      <w:spacing w:before="240" w:after="80"/>
      <w:jc w:val="center"/>
    </w:pPr>
    <w:rPr>
      <w:i/>
      <w:iCs/>
    </w:rPr>
  </w:style>
  <w:style w:type="paragraph" w:customStyle="1" w:styleId="Figureno">
    <w:name w:val="Figure_no"/>
    <w:basedOn w:val="Bodytext"/>
    <w:pPr>
      <w:spacing w:before="60" w:after="240"/>
      <w:ind w:firstLine="0"/>
      <w:jc w:val="center"/>
    </w:pPr>
    <w:rPr>
      <w:i/>
      <w:iCs/>
      <w:color w:val="000000"/>
    </w:rPr>
  </w:style>
  <w:style w:type="paragraph" w:customStyle="1" w:styleId="Keywords">
    <w:name w:val="Keywords"/>
    <w:basedOn w:val="Normal"/>
    <w:pPr>
      <w:spacing w:before="240" w:after="240"/>
    </w:pPr>
    <w:rPr>
      <w:sz w:val="20"/>
      <w:szCs w:val="20"/>
      <w:lang w:val="en-US"/>
    </w:rPr>
  </w:style>
  <w:style w:type="paragraph" w:customStyle="1" w:styleId="Authorsname">
    <w:name w:val="Authors_name"/>
    <w:basedOn w:val="Normal"/>
    <w:pPr>
      <w:spacing w:after="240"/>
      <w:jc w:val="center"/>
    </w:pPr>
    <w:rPr>
      <w:b/>
      <w:bCs/>
      <w:sz w:val="24"/>
      <w:szCs w:val="24"/>
      <w:lang w:val="en-US"/>
    </w:rPr>
  </w:style>
  <w:style w:type="paragraph" w:customStyle="1" w:styleId="Authorsaff">
    <w:name w:val="Authors_aff"/>
    <w:basedOn w:val="Normal"/>
    <w:pPr>
      <w:jc w:val="center"/>
    </w:pPr>
    <w:rPr>
      <w:sz w:val="20"/>
      <w:szCs w:val="20"/>
      <w:lang w:val="en-US"/>
    </w:rPr>
  </w:style>
  <w:style w:type="paragraph" w:customStyle="1" w:styleId="Figure">
    <w:name w:val="Figure"/>
    <w:basedOn w:val="Bodytext"/>
    <w:pPr>
      <w:spacing w:before="240"/>
      <w:ind w:firstLine="0"/>
      <w:jc w:val="center"/>
    </w:pPr>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atcharaphong/Desktop/nantach,+Journal+manager,+ECTI+Transactions+Manuscript+Format+(Word+template).dot"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nantach,+Journal+manager,+ECTI+Transactions+Manuscript+Format+(Word+template).dot</Template>
  <TotalTime>1</TotalTime>
  <Pages>2</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Title of the Paper (Length of 1 Line is Recommended)</vt:lpstr>
    </vt:vector>
  </TitlesOfParts>
  <Company>EMCIT</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 (Length of 1 Line is Recommended)</dc:title>
  <dc:subject/>
  <dc:creator>Microsoft Office User</dc:creator>
  <cp:keywords/>
  <dc:description/>
  <cp:lastModifiedBy>Watcharaphong Yookwan</cp:lastModifiedBy>
  <cp:revision>1</cp:revision>
  <cp:lastPrinted>2002-11-29T04:36:00Z</cp:lastPrinted>
  <dcterms:created xsi:type="dcterms:W3CDTF">2023-04-01T06:24:00Z</dcterms:created>
  <dcterms:modified xsi:type="dcterms:W3CDTF">2023-04-01T06:25:00Z</dcterms:modified>
</cp:coreProperties>
</file>